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8364" w14:textId="77777777" w:rsidR="00105E97" w:rsidRDefault="00105E97" w:rsidP="008213F8">
      <w:pPr>
        <w:jc w:val="center"/>
        <w:rPr>
          <w:rFonts w:cs="Times New Roman"/>
          <w:b/>
          <w:sz w:val="32"/>
          <w:szCs w:val="32"/>
        </w:rPr>
      </w:pPr>
    </w:p>
    <w:p w14:paraId="6C8340F5" w14:textId="77777777" w:rsidR="00D21BEF" w:rsidRPr="002E7961" w:rsidRDefault="008213F8" w:rsidP="008213F8">
      <w:pPr>
        <w:jc w:val="center"/>
        <w:rPr>
          <w:rFonts w:cs="Times New Roman"/>
          <w:b/>
          <w:sz w:val="32"/>
          <w:szCs w:val="32"/>
        </w:rPr>
      </w:pPr>
      <w:r w:rsidRPr="002E7961">
        <w:rPr>
          <w:rFonts w:cs="Times New Roman"/>
          <w:b/>
          <w:sz w:val="32"/>
          <w:szCs w:val="32"/>
        </w:rPr>
        <w:t>M</w:t>
      </w:r>
      <w:r w:rsidR="00C607AF" w:rsidRPr="002E7961">
        <w:rPr>
          <w:rFonts w:cs="Times New Roman"/>
          <w:b/>
          <w:sz w:val="32"/>
          <w:szCs w:val="32"/>
        </w:rPr>
        <w:t>édiaajánlat</w:t>
      </w:r>
      <w:r w:rsidRPr="002E7961">
        <w:rPr>
          <w:rFonts w:cs="Times New Roman"/>
          <w:b/>
          <w:sz w:val="32"/>
          <w:szCs w:val="32"/>
        </w:rPr>
        <w:t xml:space="preserve"> – Telki Napló</w:t>
      </w:r>
    </w:p>
    <w:p w14:paraId="025FE899" w14:textId="77777777" w:rsidR="00C607AF" w:rsidRDefault="00C607AF" w:rsidP="00105E97">
      <w:pPr>
        <w:jc w:val="center"/>
        <w:rPr>
          <w:rFonts w:cs="Times New Roman"/>
          <w:szCs w:val="24"/>
        </w:rPr>
      </w:pPr>
    </w:p>
    <w:p w14:paraId="346AF725" w14:textId="77777777" w:rsidR="00105E97" w:rsidRPr="002E7961" w:rsidRDefault="00105E97" w:rsidP="00105E97">
      <w:pPr>
        <w:jc w:val="center"/>
        <w:rPr>
          <w:rFonts w:cs="Times New Roman"/>
          <w:szCs w:val="24"/>
        </w:rPr>
      </w:pPr>
    </w:p>
    <w:p w14:paraId="06981DD0" w14:textId="77777777" w:rsidR="008213F8" w:rsidRPr="002E7961" w:rsidRDefault="008213F8" w:rsidP="00105E97">
      <w:pPr>
        <w:jc w:val="center"/>
        <w:rPr>
          <w:rFonts w:cs="Times New Roman"/>
          <w:szCs w:val="24"/>
        </w:rPr>
      </w:pPr>
    </w:p>
    <w:p w14:paraId="14BC771A" w14:textId="77777777" w:rsidR="00105E97" w:rsidRPr="002E7961" w:rsidRDefault="00105E97" w:rsidP="00105E97">
      <w:pPr>
        <w:jc w:val="center"/>
        <w:rPr>
          <w:rFonts w:cs="Times New Roman"/>
          <w:szCs w:val="24"/>
        </w:rPr>
      </w:pPr>
    </w:p>
    <w:p w14:paraId="1D31DF50" w14:textId="77777777" w:rsidR="00C607AF" w:rsidRPr="002E7961" w:rsidRDefault="00C607AF" w:rsidP="00C607AF">
      <w:pPr>
        <w:rPr>
          <w:rFonts w:cs="Times New Roman"/>
          <w:b/>
          <w:szCs w:val="24"/>
        </w:rPr>
      </w:pPr>
      <w:r w:rsidRPr="002E7961">
        <w:rPr>
          <w:rFonts w:cs="Times New Roman"/>
          <w:b/>
          <w:szCs w:val="24"/>
        </w:rPr>
        <w:t>A lap koncepciója</w:t>
      </w:r>
    </w:p>
    <w:p w14:paraId="1D50C2C0" w14:textId="77777777" w:rsidR="008213F8" w:rsidRPr="002E7961" w:rsidRDefault="008213F8" w:rsidP="00C607AF">
      <w:pPr>
        <w:rPr>
          <w:rFonts w:cs="Times New Roman"/>
          <w:szCs w:val="24"/>
        </w:rPr>
      </w:pPr>
    </w:p>
    <w:p w14:paraId="3E4C0C8D" w14:textId="77777777" w:rsidR="00C607AF" w:rsidRPr="002E7961" w:rsidRDefault="00C607AF" w:rsidP="00C607AF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 xml:space="preserve">A Telki Napló Telki Község Önkormányzatának hivatalos, havonta megjelenő, ingyenes hírmagazinja. A lap az önkormányzat, illetve a polgármesteri hivatal </w:t>
      </w:r>
      <w:r w:rsidR="00362640">
        <w:rPr>
          <w:rFonts w:cs="Times New Roman"/>
          <w:szCs w:val="24"/>
        </w:rPr>
        <w:t xml:space="preserve">fontos </w:t>
      </w:r>
      <w:r w:rsidRPr="002E7961">
        <w:rPr>
          <w:rFonts w:cs="Times New Roman"/>
          <w:szCs w:val="24"/>
        </w:rPr>
        <w:t>tájékoztatási eszköze, és a faluközösség egészét érintő, nevelési, oktatási, kulturális, sport, szabadidő és életmód vonatkozású aktuális hírekről tudósít.</w:t>
      </w:r>
    </w:p>
    <w:p w14:paraId="068A5E09" w14:textId="77777777" w:rsidR="008213F8" w:rsidRPr="002E7961" w:rsidRDefault="008213F8" w:rsidP="00C607AF">
      <w:pPr>
        <w:rPr>
          <w:rFonts w:cs="Times New Roman"/>
          <w:szCs w:val="24"/>
        </w:rPr>
      </w:pPr>
    </w:p>
    <w:p w14:paraId="05462676" w14:textId="77777777" w:rsidR="001041E9" w:rsidRPr="002E7961" w:rsidRDefault="001041E9" w:rsidP="001041E9">
      <w:pPr>
        <w:rPr>
          <w:rFonts w:cs="Times New Roman"/>
          <w:b/>
          <w:szCs w:val="24"/>
        </w:rPr>
      </w:pPr>
      <w:r w:rsidRPr="002E7961">
        <w:rPr>
          <w:rFonts w:cs="Times New Roman"/>
          <w:b/>
          <w:szCs w:val="24"/>
        </w:rPr>
        <w:t>Miért érdemes a Telki Naplóban hirdetni?</w:t>
      </w:r>
    </w:p>
    <w:p w14:paraId="6F3E3044" w14:textId="77777777" w:rsidR="001041E9" w:rsidRPr="002E7961" w:rsidRDefault="001041E9" w:rsidP="001041E9">
      <w:pPr>
        <w:rPr>
          <w:rFonts w:cs="Times New Roman"/>
          <w:szCs w:val="24"/>
        </w:rPr>
      </w:pPr>
    </w:p>
    <w:p w14:paraId="3FCE91C5" w14:textId="77777777" w:rsidR="001041E9" w:rsidRPr="002E7961" w:rsidRDefault="001041E9" w:rsidP="001041E9">
      <w:pPr>
        <w:rPr>
          <w:rFonts w:cs="Times New Roman"/>
          <w:szCs w:val="24"/>
        </w:rPr>
      </w:pPr>
      <w:r w:rsidRPr="002E7961">
        <w:rPr>
          <w:rFonts w:cs="Times New Roman"/>
          <w:b/>
          <w:szCs w:val="24"/>
        </w:rPr>
        <w:t>Rendkívül magas vásárlóerővel rendelkező célcsoportot érhet el</w:t>
      </w:r>
      <w:r w:rsidRPr="002E7961">
        <w:rPr>
          <w:rFonts w:cs="Times New Roman"/>
          <w:szCs w:val="24"/>
        </w:rPr>
        <w:t xml:space="preserve"> – A vezető piackutató intézetek fogyasztói vásárlóerő-index kutatásai szerint Telki az egyik legnagyobb vásárlóerővel rendelkező magyarországi település. A helyi felmérések szerint a telki lakosság közel 75%-a Budapestről kiköltözött, de a </w:t>
      </w:r>
      <w:r w:rsidR="00362640">
        <w:rPr>
          <w:rFonts w:cs="Times New Roman"/>
          <w:szCs w:val="24"/>
        </w:rPr>
        <w:t>fő</w:t>
      </w:r>
      <w:r w:rsidRPr="002E7961">
        <w:rPr>
          <w:rFonts w:cs="Times New Roman"/>
          <w:szCs w:val="24"/>
        </w:rPr>
        <w:t>városhoz kötődő, családi h</w:t>
      </w:r>
      <w:r w:rsidR="00362640">
        <w:rPr>
          <w:rFonts w:cs="Times New Roman"/>
          <w:szCs w:val="24"/>
        </w:rPr>
        <w:t>ázban élő, döntő többségében fi</w:t>
      </w:r>
      <w:r w:rsidRPr="002E7961">
        <w:rPr>
          <w:rFonts w:cs="Times New Roman"/>
          <w:szCs w:val="24"/>
        </w:rPr>
        <w:t>atal vagy középkorú, vállalkozó vagy vezető értelmiségi foglalkozású személy. A jövőt bizakodóan ítéli meg; a családonkénti átlagos gyermekszám három, ami magasan az országos átlag feletti érték.</w:t>
      </w:r>
    </w:p>
    <w:p w14:paraId="72BB1026" w14:textId="77777777" w:rsidR="001041E9" w:rsidRPr="002E7961" w:rsidRDefault="001041E9" w:rsidP="001041E9">
      <w:pPr>
        <w:rPr>
          <w:rFonts w:cs="Times New Roman"/>
          <w:szCs w:val="24"/>
        </w:rPr>
      </w:pPr>
      <w:r w:rsidRPr="002E7961">
        <w:rPr>
          <w:rFonts w:cs="Times New Roman"/>
          <w:b/>
          <w:szCs w:val="24"/>
        </w:rPr>
        <w:t>Üzenete garantáltan célba jut</w:t>
      </w:r>
      <w:r w:rsidRPr="002E7961">
        <w:rPr>
          <w:rFonts w:cs="Times New Roman"/>
          <w:szCs w:val="24"/>
        </w:rPr>
        <w:t xml:space="preserve"> – Ingyenes, frekventált gyűjtőpontokról történő terjesztés.</w:t>
      </w:r>
    </w:p>
    <w:p w14:paraId="0D677CFD" w14:textId="77777777" w:rsidR="001041E9" w:rsidRPr="002E7961" w:rsidRDefault="001041E9" w:rsidP="001041E9">
      <w:pPr>
        <w:rPr>
          <w:rFonts w:cs="Times New Roman"/>
          <w:szCs w:val="24"/>
        </w:rPr>
      </w:pPr>
      <w:r w:rsidRPr="002E7961">
        <w:rPr>
          <w:rFonts w:cs="Times New Roman"/>
          <w:b/>
          <w:szCs w:val="24"/>
        </w:rPr>
        <w:t>Elhanyagolható meddőszórás</w:t>
      </w:r>
      <w:r w:rsidRPr="002E7961">
        <w:rPr>
          <w:rFonts w:cs="Times New Roman"/>
          <w:szCs w:val="24"/>
        </w:rPr>
        <w:t xml:space="preserve"> – A Telki Napló olvasottsága magas, a lakosság körében kedvelt és igényelt hírmagazin.</w:t>
      </w:r>
    </w:p>
    <w:p w14:paraId="5632C110" w14:textId="77777777" w:rsidR="001041E9" w:rsidRPr="002E7961" w:rsidRDefault="001041E9" w:rsidP="001041E9">
      <w:pPr>
        <w:rPr>
          <w:rFonts w:cs="Times New Roman"/>
          <w:b/>
          <w:szCs w:val="24"/>
        </w:rPr>
      </w:pPr>
      <w:r w:rsidRPr="002E7961">
        <w:rPr>
          <w:rFonts w:cs="Times New Roman"/>
          <w:b/>
          <w:szCs w:val="24"/>
        </w:rPr>
        <w:t>Hirdetése érdeklődésre számot tartó tartalmi környezetben és igényes formában jelenhet meg.</w:t>
      </w:r>
    </w:p>
    <w:p w14:paraId="742563C4" w14:textId="77777777" w:rsidR="008213F8" w:rsidRPr="002E7961" w:rsidRDefault="001041E9" w:rsidP="001041E9">
      <w:pPr>
        <w:rPr>
          <w:rFonts w:cs="Times New Roman"/>
          <w:szCs w:val="24"/>
        </w:rPr>
      </w:pPr>
      <w:r w:rsidRPr="002E7961">
        <w:rPr>
          <w:rFonts w:cs="Times New Roman"/>
          <w:b/>
          <w:szCs w:val="24"/>
        </w:rPr>
        <w:t>Tudatosan maximalizáljuk a lapban megjelenő hirdetések mennyiségét</w:t>
      </w:r>
      <w:r w:rsidRPr="002E7961">
        <w:rPr>
          <w:rFonts w:cs="Times New Roman"/>
          <w:szCs w:val="24"/>
        </w:rPr>
        <w:t xml:space="preserve"> – A</w:t>
      </w:r>
      <w:r w:rsidR="00362640">
        <w:rPr>
          <w:rFonts w:cs="Times New Roman"/>
          <w:szCs w:val="24"/>
        </w:rPr>
        <w:t xml:space="preserve"> teljes terjedelem legfeljebb 20</w:t>
      </w:r>
      <w:r w:rsidRPr="002E7961">
        <w:rPr>
          <w:rFonts w:cs="Times New Roman"/>
          <w:szCs w:val="24"/>
        </w:rPr>
        <w:t>%-át tehetik ki a hirdetések.</w:t>
      </w:r>
    </w:p>
    <w:p w14:paraId="5971580D" w14:textId="77777777" w:rsidR="00105E97" w:rsidRDefault="00105E97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C4BE2AE" w14:textId="77777777" w:rsidR="001B1755" w:rsidRPr="002E7961" w:rsidRDefault="001B1755" w:rsidP="001B1755">
      <w:pPr>
        <w:rPr>
          <w:rFonts w:cs="Times New Roman"/>
          <w:b/>
          <w:szCs w:val="24"/>
        </w:rPr>
      </w:pPr>
      <w:r w:rsidRPr="002E7961">
        <w:rPr>
          <w:rFonts w:cs="Times New Roman"/>
          <w:b/>
          <w:szCs w:val="24"/>
        </w:rPr>
        <w:lastRenderedPageBreak/>
        <w:t>Műszaki paraméterek, terjesztési adatok és egyéb információk</w:t>
      </w:r>
    </w:p>
    <w:p w14:paraId="364425FF" w14:textId="77777777" w:rsidR="001B1755" w:rsidRPr="002E7961" w:rsidRDefault="001B1755" w:rsidP="001B1755">
      <w:pPr>
        <w:rPr>
          <w:rFonts w:cs="Times New Roman"/>
          <w:szCs w:val="24"/>
        </w:rPr>
      </w:pPr>
    </w:p>
    <w:p w14:paraId="6F7279FB" w14:textId="77777777" w:rsidR="001B1755" w:rsidRPr="002E7961" w:rsidRDefault="001B1755" w:rsidP="001B1755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méret: A/4</w:t>
      </w:r>
    </w:p>
    <w:p w14:paraId="15BE83ED" w14:textId="77777777" w:rsidR="001B1755" w:rsidRPr="002E7961" w:rsidRDefault="001B1755" w:rsidP="001B1755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terjedelem: 20 oldal (16+4)</w:t>
      </w:r>
    </w:p>
    <w:p w14:paraId="48D7EABF" w14:textId="77777777" w:rsidR="001B1755" w:rsidRPr="002E7961" w:rsidRDefault="001B1755" w:rsidP="001B1755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példányszám: 400 db</w:t>
      </w:r>
    </w:p>
    <w:p w14:paraId="1E557E73" w14:textId="77777777" w:rsidR="001B1755" w:rsidRPr="002E7961" w:rsidRDefault="001B1755" w:rsidP="001B1755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terjesztés: a közintézményekben és a település forgalmas pontjain felállított gyűjtőkből történő, közvetlen terjesztés; a Telki Napló a település hivatalos honlapján (www.telki.hu), online is megjelenik</w:t>
      </w:r>
    </w:p>
    <w:p w14:paraId="50E0CC2E" w14:textId="77777777" w:rsidR="001B1755" w:rsidRPr="002E7961" w:rsidRDefault="001B1755" w:rsidP="001B1755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megjelenés: havonta (a hónap közepén – néhány napos eltérések előfordulhat</w:t>
      </w:r>
      <w:r w:rsidR="00E549AD">
        <w:rPr>
          <w:rFonts w:cs="Times New Roman"/>
          <w:szCs w:val="24"/>
        </w:rPr>
        <w:t>nak</w:t>
      </w:r>
      <w:r w:rsidRPr="002E7961">
        <w:rPr>
          <w:rFonts w:cs="Times New Roman"/>
          <w:szCs w:val="24"/>
        </w:rPr>
        <w:t>)</w:t>
      </w:r>
    </w:p>
    <w:p w14:paraId="5B05E8B6" w14:textId="77777777" w:rsidR="001B1755" w:rsidRPr="002E7961" w:rsidRDefault="001B1755" w:rsidP="001B1755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papírminőség, kötészet: matt műnyomó, irkafűzött</w:t>
      </w:r>
      <w:r w:rsidR="00105E97">
        <w:rPr>
          <w:rFonts w:cs="Times New Roman"/>
          <w:szCs w:val="24"/>
        </w:rPr>
        <w:t xml:space="preserve">, </w:t>
      </w:r>
      <w:r w:rsidRPr="002E7961">
        <w:rPr>
          <w:rFonts w:cs="Times New Roman"/>
          <w:szCs w:val="24"/>
        </w:rPr>
        <w:t>színes (4C)</w:t>
      </w:r>
    </w:p>
    <w:p w14:paraId="0CBD6C75" w14:textId="77777777" w:rsidR="001B1755" w:rsidRPr="002E7961" w:rsidRDefault="001B1755" w:rsidP="001B1755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nyomtatási technológia: ofszet</w:t>
      </w:r>
    </w:p>
    <w:p w14:paraId="59F66BEA" w14:textId="77777777" w:rsidR="001B1755" w:rsidRPr="002E7961" w:rsidRDefault="001B1755" w:rsidP="001B1755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 xml:space="preserve">további paraméterek: 300 </w:t>
      </w:r>
      <w:proofErr w:type="spellStart"/>
      <w:r w:rsidRPr="002E7961">
        <w:rPr>
          <w:rFonts w:cs="Times New Roman"/>
          <w:szCs w:val="24"/>
        </w:rPr>
        <w:t>dpi</w:t>
      </w:r>
      <w:proofErr w:type="spellEnd"/>
      <w:r w:rsidRPr="002E7961">
        <w:rPr>
          <w:rFonts w:cs="Times New Roman"/>
          <w:szCs w:val="24"/>
        </w:rPr>
        <w:t>, 1/1 méret, CMYK</w:t>
      </w:r>
    </w:p>
    <w:p w14:paraId="5D96DEAD" w14:textId="77777777" w:rsidR="001B1755" w:rsidRPr="002E7961" w:rsidRDefault="001B1755" w:rsidP="001B1755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hirdetés-leadási és befizetési határidő: minden hónap 5-e</w:t>
      </w:r>
    </w:p>
    <w:p w14:paraId="7FE9778C" w14:textId="77777777" w:rsidR="001B1755" w:rsidRPr="002E7961" w:rsidRDefault="00E549AD" w:rsidP="001B175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hirdetési anyagot pdf vagy </w:t>
      </w:r>
      <w:proofErr w:type="spellStart"/>
      <w:r>
        <w:rPr>
          <w:rFonts w:cs="Times New Roman"/>
          <w:szCs w:val="24"/>
        </w:rPr>
        <w:t>jpg</w:t>
      </w:r>
      <w:proofErr w:type="spellEnd"/>
      <w:r w:rsidR="001B1755" w:rsidRPr="002E7961">
        <w:rPr>
          <w:rFonts w:cs="Times New Roman"/>
          <w:szCs w:val="24"/>
        </w:rPr>
        <w:t xml:space="preserve"> formátumokban tudjuk fogadni; előzetes egyeztetés alapján </w:t>
      </w:r>
      <w:proofErr w:type="spellStart"/>
      <w:r w:rsidR="001B1755" w:rsidRPr="002E7961">
        <w:rPr>
          <w:rFonts w:cs="Times New Roman"/>
          <w:szCs w:val="24"/>
        </w:rPr>
        <w:t>wordben</w:t>
      </w:r>
      <w:proofErr w:type="spellEnd"/>
      <w:r w:rsidR="001B1755" w:rsidRPr="002E7961">
        <w:rPr>
          <w:rFonts w:cs="Times New Roman"/>
          <w:szCs w:val="24"/>
        </w:rPr>
        <w:t xml:space="preserve"> (</w:t>
      </w:r>
      <w:proofErr w:type="spellStart"/>
      <w:r w:rsidR="001B1755" w:rsidRPr="002E7961">
        <w:rPr>
          <w:rFonts w:cs="Times New Roman"/>
          <w:szCs w:val="24"/>
        </w:rPr>
        <w:t>doc</w:t>
      </w:r>
      <w:proofErr w:type="spellEnd"/>
      <w:r w:rsidR="001B1755" w:rsidRPr="002E7961">
        <w:rPr>
          <w:rFonts w:cs="Times New Roman"/>
          <w:szCs w:val="24"/>
        </w:rPr>
        <w:t xml:space="preserve">, </w:t>
      </w:r>
      <w:proofErr w:type="spellStart"/>
      <w:r w:rsidR="001B1755" w:rsidRPr="002E7961">
        <w:rPr>
          <w:rFonts w:cs="Times New Roman"/>
          <w:szCs w:val="24"/>
        </w:rPr>
        <w:t>docx</w:t>
      </w:r>
      <w:proofErr w:type="spellEnd"/>
      <w:r w:rsidR="001B1755" w:rsidRPr="002E7961">
        <w:rPr>
          <w:rFonts w:cs="Times New Roman"/>
          <w:szCs w:val="24"/>
        </w:rPr>
        <w:t>) is érkezhet a hirdetés</w:t>
      </w:r>
    </w:p>
    <w:p w14:paraId="3A9C3ADC" w14:textId="77777777" w:rsidR="001B1755" w:rsidRPr="002E7961" w:rsidRDefault="001B1755" w:rsidP="001B1755">
      <w:pPr>
        <w:rPr>
          <w:rFonts w:cs="Times New Roman"/>
          <w:szCs w:val="24"/>
        </w:rPr>
      </w:pPr>
    </w:p>
    <w:p w14:paraId="168ACD49" w14:textId="77777777" w:rsidR="003116FE" w:rsidRPr="002E7961" w:rsidRDefault="003116FE" w:rsidP="003116FE">
      <w:pPr>
        <w:rPr>
          <w:rFonts w:cs="Times New Roman"/>
          <w:b/>
          <w:szCs w:val="24"/>
        </w:rPr>
      </w:pPr>
      <w:r w:rsidRPr="002E7961">
        <w:rPr>
          <w:rFonts w:cs="Times New Roman"/>
          <w:b/>
          <w:szCs w:val="24"/>
        </w:rPr>
        <w:t>Hirdetési díjszabás</w:t>
      </w:r>
    </w:p>
    <w:p w14:paraId="65F2284F" w14:textId="77777777" w:rsidR="003116FE" w:rsidRPr="002E7961" w:rsidRDefault="003116FE" w:rsidP="003116FE">
      <w:pPr>
        <w:rPr>
          <w:rFonts w:cs="Times New Roman"/>
          <w:szCs w:val="24"/>
        </w:rPr>
      </w:pPr>
    </w:p>
    <w:p w14:paraId="160140C9" w14:textId="77777777" w:rsidR="002D3F2E" w:rsidRDefault="003116FE" w:rsidP="002D3F2E">
      <w:pPr>
        <w:rPr>
          <w:szCs w:val="24"/>
          <w:u w:val="single"/>
        </w:rPr>
      </w:pPr>
      <w:r w:rsidRPr="002E7961">
        <w:rPr>
          <w:rFonts w:cs="Times New Roman"/>
          <w:szCs w:val="24"/>
          <w:u w:val="single"/>
        </w:rPr>
        <w:t>Mé</w:t>
      </w:r>
      <w:r w:rsidR="002E7961">
        <w:rPr>
          <w:rFonts w:cs="Times New Roman"/>
          <w:szCs w:val="24"/>
          <w:u w:val="single"/>
        </w:rPr>
        <w:t>ret A/4-es oldalhoz viszonyítva;</w:t>
      </w:r>
      <w:r w:rsidRPr="002E7961">
        <w:rPr>
          <w:rFonts w:cs="Times New Roman"/>
          <w:szCs w:val="24"/>
          <w:u w:val="single"/>
        </w:rPr>
        <w:t xml:space="preserve"> </w:t>
      </w:r>
      <w:r w:rsidR="002D3F2E">
        <w:rPr>
          <w:szCs w:val="24"/>
          <w:u w:val="single"/>
        </w:rPr>
        <w:t>árak (forintban, ÁFA nélkül):</w:t>
      </w:r>
    </w:p>
    <w:p w14:paraId="491F0994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1/16 lakossági: 8.000</w:t>
      </w:r>
    </w:p>
    <w:p w14:paraId="46BF5333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1/16 céges: 10.000</w:t>
      </w:r>
    </w:p>
    <w:p w14:paraId="34E79C9A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1/8 lakossági: 15.0</w:t>
      </w:r>
      <w:r w:rsidR="002D3F2E">
        <w:rPr>
          <w:rFonts w:cs="Times New Roman"/>
          <w:szCs w:val="24"/>
        </w:rPr>
        <w:t>0</w:t>
      </w:r>
      <w:r w:rsidRPr="002E7961">
        <w:rPr>
          <w:rFonts w:cs="Times New Roman"/>
          <w:szCs w:val="24"/>
        </w:rPr>
        <w:t>0</w:t>
      </w:r>
    </w:p>
    <w:p w14:paraId="346F87F4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1/8 céges: 19.000</w:t>
      </w:r>
    </w:p>
    <w:p w14:paraId="35BF6479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1/4 lakossági: 28.000</w:t>
      </w:r>
    </w:p>
    <w:p w14:paraId="0A7E3EB7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1/4 céges: 36.000</w:t>
      </w:r>
    </w:p>
    <w:p w14:paraId="2838B445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1/2 lakossági: 50.000</w:t>
      </w:r>
    </w:p>
    <w:p w14:paraId="226880FA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1/2 céges: 65.000</w:t>
      </w:r>
    </w:p>
    <w:p w14:paraId="1E28BC5B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1/1 lakossági: 90.000</w:t>
      </w:r>
    </w:p>
    <w:p w14:paraId="1BCEB81E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1/1 céges: 120.000</w:t>
      </w:r>
    </w:p>
    <w:p w14:paraId="647A0E32" w14:textId="77777777" w:rsidR="007C0FEB" w:rsidRPr="002E7961" w:rsidRDefault="007C0FEB" w:rsidP="007C0FEB">
      <w:pPr>
        <w:rPr>
          <w:rFonts w:cs="Times New Roman"/>
          <w:b/>
          <w:szCs w:val="24"/>
        </w:rPr>
      </w:pPr>
      <w:r w:rsidRPr="002E7961">
        <w:rPr>
          <w:rFonts w:cs="Times New Roman"/>
          <w:b/>
          <w:szCs w:val="24"/>
        </w:rPr>
        <w:t>Áraink forintban értendők és az ÁFA-t NEM tartalmazzák!</w:t>
      </w:r>
    </w:p>
    <w:p w14:paraId="397F6FF4" w14:textId="77777777" w:rsidR="00105E97" w:rsidRDefault="00105E97" w:rsidP="003116FE">
      <w:pPr>
        <w:rPr>
          <w:rFonts w:cs="Times New Roman"/>
          <w:szCs w:val="24"/>
          <w:u w:val="single"/>
        </w:rPr>
      </w:pPr>
    </w:p>
    <w:p w14:paraId="68F6AAAC" w14:textId="77777777" w:rsidR="00105E97" w:rsidRDefault="00C318D4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  <w:u w:val="single"/>
        </w:rPr>
        <w:t>Elhelyezési felár:</w:t>
      </w:r>
      <w:r w:rsidRPr="002E7961">
        <w:rPr>
          <w:rFonts w:cs="Times New Roman"/>
          <w:szCs w:val="24"/>
        </w:rPr>
        <w:t xml:space="preserve"> +20%</w:t>
      </w:r>
    </w:p>
    <w:p w14:paraId="59FE69D1" w14:textId="77777777" w:rsidR="00105E97" w:rsidRDefault="00105E97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02E4EE5" w14:textId="77777777" w:rsidR="003116FE" w:rsidRPr="002E7961" w:rsidRDefault="003116FE" w:rsidP="00105E97">
      <w:pPr>
        <w:spacing w:after="200" w:line="276" w:lineRule="auto"/>
        <w:jc w:val="left"/>
        <w:rPr>
          <w:rFonts w:cs="Times New Roman"/>
          <w:b/>
          <w:szCs w:val="24"/>
        </w:rPr>
      </w:pPr>
      <w:r w:rsidRPr="002E7961">
        <w:rPr>
          <w:rFonts w:cs="Times New Roman"/>
          <w:b/>
          <w:szCs w:val="24"/>
        </w:rPr>
        <w:lastRenderedPageBreak/>
        <w:t>Kedvezmények</w:t>
      </w:r>
    </w:p>
    <w:p w14:paraId="5B95641B" w14:textId="77777777" w:rsidR="00B5470B" w:rsidRPr="002E7961" w:rsidRDefault="00B5470B" w:rsidP="003116FE">
      <w:pPr>
        <w:rPr>
          <w:rFonts w:cs="Times New Roman"/>
          <w:szCs w:val="24"/>
        </w:rPr>
      </w:pPr>
    </w:p>
    <w:p w14:paraId="0D2E5380" w14:textId="77777777" w:rsidR="00105E97" w:rsidRDefault="003116FE" w:rsidP="003116FE">
      <w:pPr>
        <w:rPr>
          <w:rFonts w:cs="Times New Roman"/>
          <w:szCs w:val="24"/>
          <w:u w:val="single"/>
        </w:rPr>
      </w:pPr>
      <w:r w:rsidRPr="002E7961">
        <w:rPr>
          <w:rFonts w:cs="Times New Roman"/>
          <w:szCs w:val="24"/>
          <w:u w:val="single"/>
        </w:rPr>
        <w:t>Telki kedvezmény:</w:t>
      </w:r>
    </w:p>
    <w:p w14:paraId="45461A5C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Telki állandó lakhellyel rendelkezők magánszemélyeknek, és azoknak a cégeknek, amelyek Telkinek fizetik az iparűzési adójukat, 20% kedvezményt biztosítunk az alapárból.</w:t>
      </w:r>
    </w:p>
    <w:p w14:paraId="2D6E127D" w14:textId="77777777" w:rsidR="003116FE" w:rsidRPr="002E7961" w:rsidRDefault="003116FE" w:rsidP="003116FE">
      <w:pPr>
        <w:rPr>
          <w:rFonts w:cs="Times New Roman"/>
          <w:szCs w:val="24"/>
          <w:u w:val="single"/>
        </w:rPr>
      </w:pPr>
      <w:r w:rsidRPr="002E7961">
        <w:rPr>
          <w:rFonts w:cs="Times New Roman"/>
          <w:szCs w:val="24"/>
          <w:u w:val="single"/>
        </w:rPr>
        <w:t>Mennyiségi kedvezmény:</w:t>
      </w:r>
    </w:p>
    <w:p w14:paraId="72C821CB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Fél évre (6 számra) megrendelve, előre fizetve a teljes 6 hónapra; 5%</w:t>
      </w:r>
    </w:p>
    <w:p w14:paraId="02C56787" w14:textId="77777777" w:rsidR="003116FE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Egy évre (12 számra) megrendelve, előre fizetve a teljes 12 hónapra: 10%</w:t>
      </w:r>
    </w:p>
    <w:p w14:paraId="6A216667" w14:textId="77777777" w:rsidR="008C2289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  <w:u w:val="single"/>
        </w:rPr>
        <w:t>Folyamatos hirdetés esetén</w:t>
      </w:r>
      <w:r w:rsidR="008C2289">
        <w:rPr>
          <w:rFonts w:cs="Times New Roman"/>
          <w:szCs w:val="24"/>
        </w:rPr>
        <w:t>,</w:t>
      </w:r>
    </w:p>
    <w:p w14:paraId="1E627EC0" w14:textId="77777777" w:rsidR="001B1755" w:rsidRPr="002E7961" w:rsidRDefault="003116FE" w:rsidP="003116FE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amely az adott év január elsején legalább 1 teljes éve futott már a Telki Naplóban: 10% - ez esetben nem kell előre fizetni a kedvezmény igénybevételéhez</w:t>
      </w:r>
    </w:p>
    <w:p w14:paraId="43A5437F" w14:textId="77777777" w:rsidR="003116FE" w:rsidRPr="002E7961" w:rsidRDefault="003116FE" w:rsidP="003116FE">
      <w:pPr>
        <w:rPr>
          <w:rFonts w:cs="Times New Roman"/>
          <w:szCs w:val="24"/>
        </w:rPr>
      </w:pPr>
    </w:p>
    <w:p w14:paraId="361B3E5F" w14:textId="77777777" w:rsidR="00B5470B" w:rsidRPr="002E7961" w:rsidRDefault="00B5470B" w:rsidP="00B5470B">
      <w:pPr>
        <w:rPr>
          <w:rFonts w:cs="Times New Roman"/>
          <w:b/>
          <w:szCs w:val="24"/>
        </w:rPr>
      </w:pPr>
      <w:r w:rsidRPr="002E7961">
        <w:rPr>
          <w:rFonts w:cs="Times New Roman"/>
          <w:b/>
          <w:szCs w:val="24"/>
        </w:rPr>
        <w:t>Kapcsolat</w:t>
      </w:r>
    </w:p>
    <w:p w14:paraId="4E34972E" w14:textId="77777777" w:rsidR="00B5470B" w:rsidRPr="002E7961" w:rsidRDefault="00B5470B" w:rsidP="00B5470B">
      <w:pPr>
        <w:rPr>
          <w:rFonts w:cs="Times New Roman"/>
          <w:szCs w:val="24"/>
        </w:rPr>
      </w:pPr>
    </w:p>
    <w:p w14:paraId="5298A34A" w14:textId="77777777" w:rsidR="00933FE6" w:rsidRPr="002E7961" w:rsidRDefault="00933FE6" w:rsidP="00933FE6">
      <w:pPr>
        <w:rPr>
          <w:rFonts w:cs="Times New Roman"/>
          <w:szCs w:val="24"/>
        </w:rPr>
      </w:pPr>
      <w:r w:rsidRPr="002E7961">
        <w:rPr>
          <w:rFonts w:cs="Times New Roman"/>
          <w:b/>
          <w:szCs w:val="24"/>
        </w:rPr>
        <w:t xml:space="preserve">A hirdetésekre jelentkezni </w:t>
      </w:r>
      <w:r w:rsidRPr="002E7961">
        <w:rPr>
          <w:rFonts w:cs="Times New Roman"/>
          <w:szCs w:val="24"/>
        </w:rPr>
        <w:t>hétköznaponként munkaidőben a</w:t>
      </w:r>
    </w:p>
    <w:p w14:paraId="44BD3715" w14:textId="77777777" w:rsidR="00933FE6" w:rsidRPr="002E7961" w:rsidRDefault="00933FE6" w:rsidP="00933FE6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 xml:space="preserve">- </w:t>
      </w:r>
      <w:r w:rsidRPr="002E7961">
        <w:rPr>
          <w:rFonts w:cs="Times New Roman"/>
          <w:b/>
          <w:szCs w:val="24"/>
        </w:rPr>
        <w:t>munkaugy@telki.hu</w:t>
      </w:r>
      <w:r w:rsidRPr="002E7961">
        <w:rPr>
          <w:rFonts w:cs="Times New Roman"/>
          <w:szCs w:val="24"/>
        </w:rPr>
        <w:t xml:space="preserve"> email címen, vagy a</w:t>
      </w:r>
    </w:p>
    <w:p w14:paraId="29F6FB5E" w14:textId="77777777" w:rsidR="00933FE6" w:rsidRPr="002E7961" w:rsidRDefault="00933FE6" w:rsidP="00933FE6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 xml:space="preserve">- </w:t>
      </w:r>
      <w:r w:rsidRPr="002E7961">
        <w:rPr>
          <w:rFonts w:cs="Times New Roman"/>
          <w:b/>
          <w:szCs w:val="24"/>
        </w:rPr>
        <w:t>06-26-920-806</w:t>
      </w:r>
      <w:r w:rsidRPr="002E7961">
        <w:rPr>
          <w:rFonts w:cs="Times New Roman"/>
          <w:szCs w:val="24"/>
        </w:rPr>
        <w:t>-es telefonszámon, vagy</w:t>
      </w:r>
    </w:p>
    <w:p w14:paraId="03161DB8" w14:textId="77777777" w:rsidR="00933FE6" w:rsidRPr="002E7961" w:rsidRDefault="00933FE6" w:rsidP="00933FE6">
      <w:pPr>
        <w:rPr>
          <w:rFonts w:cs="Times New Roman"/>
          <w:szCs w:val="24"/>
        </w:rPr>
      </w:pPr>
      <w:r w:rsidRPr="002E7961">
        <w:rPr>
          <w:rFonts w:cs="Times New Roman"/>
          <w:szCs w:val="24"/>
        </w:rPr>
        <w:t>- személyesen a Telki Polgármesteri Hivatal (</w:t>
      </w:r>
      <w:r w:rsidRPr="002E7961">
        <w:rPr>
          <w:rFonts w:cs="Times New Roman"/>
          <w:b/>
          <w:szCs w:val="24"/>
        </w:rPr>
        <w:t>2089 Telki, Petőfi u. 1.</w:t>
      </w:r>
      <w:r w:rsidRPr="002E7961">
        <w:rPr>
          <w:rFonts w:cs="Times New Roman"/>
          <w:szCs w:val="24"/>
        </w:rPr>
        <w:t>) Pénzügyén lehet.</w:t>
      </w:r>
    </w:p>
    <w:p w14:paraId="027EC3C9" w14:textId="77777777" w:rsidR="00B5470B" w:rsidRPr="002E7961" w:rsidRDefault="00B5470B" w:rsidP="002245D2">
      <w:pPr>
        <w:jc w:val="center"/>
        <w:rPr>
          <w:rFonts w:cs="Times New Roman"/>
          <w:szCs w:val="24"/>
        </w:rPr>
      </w:pPr>
    </w:p>
    <w:p w14:paraId="5429A261" w14:textId="77777777" w:rsidR="00B5470B" w:rsidRPr="002E7961" w:rsidRDefault="00B5470B" w:rsidP="002245D2">
      <w:pPr>
        <w:jc w:val="center"/>
        <w:rPr>
          <w:rFonts w:cs="Times New Roman"/>
          <w:szCs w:val="24"/>
        </w:rPr>
      </w:pPr>
    </w:p>
    <w:p w14:paraId="5C474217" w14:textId="77777777" w:rsidR="00B5470B" w:rsidRPr="002E7961" w:rsidRDefault="00B5470B" w:rsidP="002245D2">
      <w:pPr>
        <w:jc w:val="center"/>
        <w:rPr>
          <w:rFonts w:cs="Times New Roman"/>
          <w:szCs w:val="24"/>
        </w:rPr>
      </w:pPr>
    </w:p>
    <w:p w14:paraId="34BF6345" w14:textId="77777777" w:rsidR="002245D2" w:rsidRPr="002E7961" w:rsidRDefault="002245D2" w:rsidP="007D59C9">
      <w:pPr>
        <w:jc w:val="center"/>
        <w:rPr>
          <w:rFonts w:cs="Times New Roman"/>
          <w:szCs w:val="24"/>
        </w:rPr>
      </w:pPr>
    </w:p>
    <w:p w14:paraId="2D500BA9" w14:textId="77777777" w:rsidR="002E7961" w:rsidRPr="002E7961" w:rsidRDefault="002E7961" w:rsidP="002E7961">
      <w:pPr>
        <w:jc w:val="center"/>
        <w:rPr>
          <w:rFonts w:cs="Times New Roman"/>
          <w:b/>
          <w:i/>
          <w:szCs w:val="24"/>
        </w:rPr>
      </w:pPr>
      <w:r w:rsidRPr="002E7961">
        <w:rPr>
          <w:rFonts w:cs="Times New Roman"/>
          <w:b/>
          <w:i/>
          <w:szCs w:val="24"/>
        </w:rPr>
        <w:t>Érvényes 2023. április 4-től visszavonásig!</w:t>
      </w:r>
    </w:p>
    <w:sectPr w:rsidR="002E7961" w:rsidRPr="002E7961" w:rsidSect="00D2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AF"/>
    <w:rsid w:val="00032494"/>
    <w:rsid w:val="00046103"/>
    <w:rsid w:val="001041E9"/>
    <w:rsid w:val="00105E97"/>
    <w:rsid w:val="001B1755"/>
    <w:rsid w:val="001C07BE"/>
    <w:rsid w:val="002245D2"/>
    <w:rsid w:val="002D3F2E"/>
    <w:rsid w:val="002E7961"/>
    <w:rsid w:val="003116FE"/>
    <w:rsid w:val="00362640"/>
    <w:rsid w:val="0066243A"/>
    <w:rsid w:val="00664A47"/>
    <w:rsid w:val="007C0FEB"/>
    <w:rsid w:val="007D59C9"/>
    <w:rsid w:val="008213F8"/>
    <w:rsid w:val="00854C66"/>
    <w:rsid w:val="008C2289"/>
    <w:rsid w:val="00933FE6"/>
    <w:rsid w:val="00B12ABC"/>
    <w:rsid w:val="00B5470B"/>
    <w:rsid w:val="00C038A9"/>
    <w:rsid w:val="00C318D4"/>
    <w:rsid w:val="00C607AF"/>
    <w:rsid w:val="00D21BEF"/>
    <w:rsid w:val="00E5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93F"/>
  <w15:docId w15:val="{5982F9E7-1BB3-492B-93F3-1B93C290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2AB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2914</Characters>
  <Application>Microsoft Office Word</Application>
  <DocSecurity>4</DocSecurity>
  <Lines>24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Balázs</dc:creator>
  <cp:lastModifiedBy>Mónika Lack</cp:lastModifiedBy>
  <cp:revision>2</cp:revision>
  <dcterms:created xsi:type="dcterms:W3CDTF">2023-03-29T12:10:00Z</dcterms:created>
  <dcterms:modified xsi:type="dcterms:W3CDTF">2023-03-29T12:10:00Z</dcterms:modified>
</cp:coreProperties>
</file>